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94D" w:rsidRPr="0013794D" w:rsidRDefault="0013794D" w:rsidP="0013794D">
      <w:pPr>
        <w:spacing w:after="0"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DEB">
        <w:rPr>
          <w:rFonts w:ascii="Times New Roman" w:hAnsi="Times New Roman"/>
          <w:sz w:val="24"/>
          <w:szCs w:val="24"/>
        </w:rPr>
        <w:t xml:space="preserve">HISTOLOGIA Z EMBRIOLOGIĄ </w:t>
      </w:r>
    </w:p>
    <w:p w:rsidR="0013794D" w:rsidRPr="0013794D" w:rsidRDefault="0013794D" w:rsidP="0013794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00DEB">
        <w:rPr>
          <w:rFonts w:ascii="Times New Roman" w:hAnsi="Times New Roman"/>
          <w:b/>
          <w:sz w:val="24"/>
          <w:szCs w:val="24"/>
        </w:rPr>
        <w:t xml:space="preserve">Kierunek lekarsko-dentystyczny </w:t>
      </w:r>
    </w:p>
    <w:p w:rsidR="0013794D" w:rsidRDefault="0013794D" w:rsidP="0013794D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3794D" w:rsidRPr="00F00DEB" w:rsidRDefault="0013794D" w:rsidP="0013794D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F00DEB">
        <w:rPr>
          <w:rFonts w:ascii="Times New Roman" w:eastAsia="Times New Roman" w:hAnsi="Times New Roman"/>
          <w:b/>
          <w:sz w:val="24"/>
          <w:szCs w:val="24"/>
          <w:lang w:eastAsia="pl-PL"/>
        </w:rPr>
        <w:t>SYSTEM PUNKTOWEJ OCENY</w:t>
      </w:r>
      <w:r w:rsidRPr="00F00DEB">
        <w:rPr>
          <w:rFonts w:ascii="Times New Roman" w:eastAsia="Times New Roman" w:hAnsi="Times New Roman"/>
          <w:sz w:val="24"/>
          <w:szCs w:val="24"/>
          <w:lang w:eastAsia="pl-PL"/>
        </w:rPr>
        <w:t xml:space="preserve"> stosowany jest w celu ciągłej i obiektywnej oceny postępów w nauce histologii, embriologii i cytologii.</w:t>
      </w:r>
    </w:p>
    <w:p w:rsidR="0013794D" w:rsidRPr="00F00DEB" w:rsidRDefault="0013794D" w:rsidP="0013794D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F00DEB">
        <w:rPr>
          <w:rFonts w:ascii="Times New Roman" w:eastAsia="Times New Roman" w:hAnsi="Times New Roman"/>
          <w:sz w:val="24"/>
          <w:szCs w:val="24"/>
          <w:lang w:eastAsia="pl-PL"/>
        </w:rPr>
        <w:t>Punktowane są następujące elementy procesu dydaktycznego:</w:t>
      </w:r>
    </w:p>
    <w:p w:rsidR="0013794D" w:rsidRPr="00F00DEB" w:rsidRDefault="0013794D" w:rsidP="0013794D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00DEB">
        <w:rPr>
          <w:rFonts w:ascii="Times New Roman" w:eastAsia="Times New Roman" w:hAnsi="Times New Roman"/>
          <w:b/>
          <w:sz w:val="24"/>
          <w:szCs w:val="24"/>
          <w:lang w:eastAsia="pl-PL"/>
        </w:rPr>
        <w:t>1. Ćwiczenia</w:t>
      </w:r>
      <w:r w:rsidRPr="00F00DEB">
        <w:rPr>
          <w:rFonts w:ascii="Times New Roman" w:eastAsia="Times New Roman" w:hAnsi="Times New Roman"/>
          <w:sz w:val="24"/>
          <w:szCs w:val="24"/>
          <w:lang w:eastAsia="pl-PL"/>
        </w:rPr>
        <w:t xml:space="preserve"> — </w:t>
      </w:r>
      <w:r w:rsidRPr="00F00DE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sprawdzian ćwiczeniowy w formie ustnej lub pisemnej (3 pytania). Za prawidłową odpowiedź student może uzyskać 1- 3 pkt. Student musi udzielić odpowiedzi na każde pytanie, jeżeli student nie udzieli żadnej odpowiedzi na jedno (1) z  trzech (3) pytań otrzymuje 0 punktów za całą odpowiedź. Łącznie za sprawdzian student możne uzyskać od 0  –  9 pkt. Warunkiem zaliczenia ćwiczeń w każdym semestrze jest osiągnięcie minimum 60% punktów łącznie ze wszystkich sprawdzianów ćwiczeniowych.</w:t>
      </w:r>
    </w:p>
    <w:p w:rsidR="0013794D" w:rsidRPr="00F00DEB" w:rsidRDefault="0013794D" w:rsidP="0013794D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00DEB">
        <w:rPr>
          <w:rFonts w:ascii="Times New Roman" w:eastAsia="Times New Roman" w:hAnsi="Times New Roman"/>
          <w:b/>
          <w:sz w:val="24"/>
          <w:szCs w:val="24"/>
          <w:lang w:eastAsia="pl-PL"/>
        </w:rPr>
        <w:t>Maksymalna ilość punktów możliwa do uzyskania: semestr I- 54 pkt., semestr II- 45 pkt.</w:t>
      </w:r>
    </w:p>
    <w:p w:rsidR="0013794D" w:rsidRPr="00F00DEB" w:rsidRDefault="0013794D" w:rsidP="0013794D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F00DEB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F00DEB">
        <w:rPr>
          <w:rFonts w:ascii="Times New Roman" w:eastAsia="Times New Roman" w:hAnsi="Times New Roman"/>
          <w:b/>
          <w:sz w:val="24"/>
          <w:szCs w:val="24"/>
          <w:lang w:eastAsia="pl-PL"/>
        </w:rPr>
        <w:t>. Zaliczenia cząstkowe  pisemne</w:t>
      </w:r>
      <w:r w:rsidRPr="00F00DEB">
        <w:rPr>
          <w:rFonts w:ascii="Times New Roman" w:eastAsia="Times New Roman" w:hAnsi="Times New Roman"/>
          <w:sz w:val="24"/>
          <w:szCs w:val="24"/>
          <w:lang w:eastAsia="pl-PL"/>
        </w:rPr>
        <w:t xml:space="preserve"> obejmują 30 pytań (wielokrotnego wyboru)</w:t>
      </w:r>
      <w:r w:rsidRPr="00F00DE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 w:rsidRPr="00F00DEB">
        <w:rPr>
          <w:rFonts w:ascii="Times New Roman" w:eastAsia="Times New Roman" w:hAnsi="Times New Roman"/>
          <w:sz w:val="24"/>
          <w:szCs w:val="24"/>
          <w:lang w:eastAsia="pl-PL"/>
        </w:rPr>
        <w:t xml:space="preserve"> dotyczące treści realizowanego programu. Za każdą prawidłową odpowiedź -1 pkt. łącznie za sprawdzian można uzyskać od 0-30 pkt. Warunkiem zaliczenia testu cząstkowego jest osiągnięcie minimum 60% punktów.</w:t>
      </w:r>
    </w:p>
    <w:p w:rsidR="0013794D" w:rsidRPr="00F00DEB" w:rsidRDefault="0013794D" w:rsidP="0013794D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F00DEB">
        <w:rPr>
          <w:rFonts w:ascii="Times New Roman" w:eastAsia="Times New Roman" w:hAnsi="Times New Roman"/>
          <w:sz w:val="24"/>
          <w:szCs w:val="24"/>
          <w:lang w:eastAsia="pl-PL"/>
        </w:rPr>
        <w:t xml:space="preserve">Brak odpowiedzi lub nieprawidłowe odpowiedzi na 16 pytań jest równoznaczne z uzyskaniem 0 pkt. za całe zaliczenie. Wpisuje się tylko punkty za prawidłowe odpowiedz czyli od 17 do 30. Daty i tematy zaliczeń podane są w planie ćwiczeń. </w:t>
      </w:r>
    </w:p>
    <w:p w:rsidR="0013794D" w:rsidRPr="00F00DEB" w:rsidRDefault="0013794D" w:rsidP="0013794D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00DEB">
        <w:rPr>
          <w:rFonts w:ascii="Times New Roman" w:eastAsia="Times New Roman" w:hAnsi="Times New Roman"/>
          <w:b/>
          <w:sz w:val="24"/>
          <w:szCs w:val="24"/>
          <w:lang w:eastAsia="pl-PL"/>
        </w:rPr>
        <w:t>Maksymalna ilość punktów możliwa do uzyskania:  semestr I - 30 pkt., semestr II-30 pkt.</w:t>
      </w:r>
    </w:p>
    <w:p w:rsidR="0013794D" w:rsidRPr="00F00DEB" w:rsidRDefault="0013794D" w:rsidP="001379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00DE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3. Zaliczenie seminariów - </w:t>
      </w:r>
      <w:r w:rsidRPr="00F00DEB">
        <w:rPr>
          <w:rFonts w:ascii="Times New Roman" w:hAnsi="Times New Roman"/>
          <w:sz w:val="24"/>
          <w:szCs w:val="24"/>
        </w:rPr>
        <w:t xml:space="preserve">Warunkiem zaliczenia seminariów jest obecność w trakcie zajęć oraz przygotowanie eseju na  temat wyznaczony przez asystenta. </w:t>
      </w:r>
    </w:p>
    <w:p w:rsidR="0013794D" w:rsidRPr="00F00DEB" w:rsidRDefault="0013794D" w:rsidP="0013794D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F00DEB">
        <w:rPr>
          <w:rFonts w:ascii="Times New Roman" w:eastAsia="Times New Roman" w:hAnsi="Times New Roman"/>
          <w:sz w:val="24"/>
          <w:szCs w:val="24"/>
          <w:lang w:eastAsia="pl-PL"/>
        </w:rPr>
        <w:t xml:space="preserve">3. </w:t>
      </w:r>
      <w:r w:rsidRPr="00F00DEB">
        <w:rPr>
          <w:rFonts w:ascii="Times New Roman" w:eastAsia="Times New Roman" w:hAnsi="Times New Roman"/>
          <w:b/>
          <w:sz w:val="24"/>
          <w:szCs w:val="24"/>
          <w:lang w:eastAsia="pl-PL"/>
        </w:rPr>
        <w:t>Zaliczenie praktyczne</w:t>
      </w:r>
      <w:r w:rsidRPr="00F00DEB">
        <w:rPr>
          <w:rFonts w:ascii="Times New Roman" w:eastAsia="Times New Roman" w:hAnsi="Times New Roman"/>
          <w:sz w:val="24"/>
          <w:szCs w:val="24"/>
          <w:lang w:eastAsia="pl-PL"/>
        </w:rPr>
        <w:t xml:space="preserve"> - rozpoznanie i orientacja w preparatach histologicznych wraz ze wskazaniem podstawowych metod badań histologicznych 0-10 pkt.</w:t>
      </w:r>
    </w:p>
    <w:p w:rsidR="0013794D" w:rsidRPr="00F00DEB" w:rsidRDefault="0013794D" w:rsidP="0013794D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F00DEB">
        <w:rPr>
          <w:rFonts w:ascii="Times New Roman" w:eastAsia="Times New Roman" w:hAnsi="Times New Roman"/>
          <w:sz w:val="24"/>
          <w:szCs w:val="24"/>
          <w:lang w:eastAsia="pl-PL"/>
        </w:rPr>
        <w:t>Każdy prawidłowo rozpoznany preparat— 2 pkt.</w:t>
      </w:r>
    </w:p>
    <w:p w:rsidR="0013794D" w:rsidRPr="00F00DEB" w:rsidRDefault="0013794D" w:rsidP="0013794D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F00DEB">
        <w:rPr>
          <w:rFonts w:ascii="Times New Roman" w:eastAsia="Times New Roman" w:hAnsi="Times New Roman"/>
          <w:sz w:val="24"/>
          <w:szCs w:val="24"/>
          <w:lang w:eastAsia="pl-PL"/>
        </w:rPr>
        <w:t>Warunkiem zaliczenia praktycznego jest rozpoznanie 3 z 5 preparatów histologicznych i</w:t>
      </w:r>
    </w:p>
    <w:p w:rsidR="0013794D" w:rsidRPr="00F00DEB" w:rsidRDefault="0013794D" w:rsidP="0013794D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F00DEB">
        <w:rPr>
          <w:rFonts w:ascii="Times New Roman" w:eastAsia="Times New Roman" w:hAnsi="Times New Roman"/>
          <w:sz w:val="24"/>
          <w:szCs w:val="24"/>
          <w:lang w:eastAsia="pl-PL"/>
        </w:rPr>
        <w:t>uzyskanie minimum 6 punktów.</w:t>
      </w:r>
    </w:p>
    <w:p w:rsidR="0013794D" w:rsidRPr="00F00DEB" w:rsidRDefault="0013794D" w:rsidP="0013794D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00DEB">
        <w:rPr>
          <w:rFonts w:ascii="Times New Roman" w:eastAsia="Times New Roman" w:hAnsi="Times New Roman"/>
          <w:b/>
          <w:sz w:val="24"/>
          <w:szCs w:val="24"/>
          <w:lang w:eastAsia="pl-PL"/>
        </w:rPr>
        <w:t>Maksymalna ilość punktów możliwa do osiągnięcia w semestrze I – 10 pkt, w semestrze II – 10 pkt.</w:t>
      </w:r>
    </w:p>
    <w:p w:rsidR="0013794D" w:rsidRPr="00F00DEB" w:rsidRDefault="0013794D" w:rsidP="0013794D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3794D" w:rsidRPr="00F00DEB" w:rsidRDefault="0013794D" w:rsidP="0013794D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00DEB">
        <w:rPr>
          <w:rFonts w:ascii="Times New Roman" w:eastAsia="Times New Roman" w:hAnsi="Times New Roman"/>
          <w:b/>
          <w:sz w:val="24"/>
          <w:szCs w:val="24"/>
          <w:lang w:eastAsia="pl-PL"/>
        </w:rPr>
        <w:t>OGÓLNIE:  Maksymalna ilość punktów możliwa do osiągnięcia w semestrze I – 94 pkt.</w:t>
      </w:r>
    </w:p>
    <w:p w:rsidR="0013794D" w:rsidRPr="00F00DEB" w:rsidRDefault="0013794D" w:rsidP="0013794D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00DE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Maksymalna ilość punktów możliwa do osiągnięcia w semestrze II –85 pkt.</w:t>
      </w:r>
    </w:p>
    <w:p w:rsidR="0013794D" w:rsidRPr="00F00DEB" w:rsidRDefault="0013794D" w:rsidP="0013794D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3794D" w:rsidRPr="00F00DEB" w:rsidRDefault="0013794D" w:rsidP="0013794D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F00DEB">
        <w:rPr>
          <w:rFonts w:ascii="Times New Roman" w:eastAsia="Times New Roman" w:hAnsi="Times New Roman"/>
          <w:b/>
          <w:sz w:val="24"/>
          <w:szCs w:val="24"/>
          <w:lang w:eastAsia="pl-PL"/>
        </w:rPr>
        <w:t>Zaliczenie semestru</w:t>
      </w:r>
      <w:r w:rsidRPr="00F00DE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00DE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 </w:t>
      </w:r>
      <w:proofErr w:type="spellStart"/>
      <w:r w:rsidRPr="00F00DEB"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proofErr w:type="spellEnd"/>
      <w:r w:rsidRPr="00F00DE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II</w:t>
      </w:r>
      <w:r w:rsidRPr="00F00DEB">
        <w:rPr>
          <w:rFonts w:ascii="Times New Roman" w:eastAsia="Times New Roman" w:hAnsi="Times New Roman"/>
          <w:sz w:val="24"/>
          <w:szCs w:val="24"/>
          <w:lang w:eastAsia="pl-PL"/>
        </w:rPr>
        <w:t xml:space="preserve">: warunek to osiągniecie </w:t>
      </w:r>
      <w:r w:rsidRPr="00F00DEB">
        <w:rPr>
          <w:rFonts w:ascii="Times New Roman" w:eastAsia="Times New Roman" w:hAnsi="Times New Roman"/>
          <w:b/>
          <w:sz w:val="24"/>
          <w:szCs w:val="24"/>
          <w:lang w:eastAsia="pl-PL"/>
        </w:rPr>
        <w:t>60% punktów</w:t>
      </w:r>
      <w:r w:rsidRPr="00F00DEB">
        <w:rPr>
          <w:rFonts w:ascii="Times New Roman" w:eastAsia="Times New Roman" w:hAnsi="Times New Roman"/>
          <w:sz w:val="24"/>
          <w:szCs w:val="24"/>
          <w:lang w:eastAsia="pl-PL"/>
        </w:rPr>
        <w:t xml:space="preserve"> z całkowitej punktacji za sprawdziany ćwiczeniowe, cząstkowe i praktyczne.</w:t>
      </w:r>
    </w:p>
    <w:p w:rsidR="0013794D" w:rsidRPr="00F00DEB" w:rsidRDefault="0013794D" w:rsidP="0013794D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00DEB">
        <w:rPr>
          <w:rFonts w:ascii="Times New Roman" w:eastAsia="Times New Roman" w:hAnsi="Times New Roman"/>
          <w:b/>
          <w:sz w:val="24"/>
          <w:szCs w:val="24"/>
          <w:lang w:eastAsia="pl-PL"/>
        </w:rPr>
        <w:t>Do zaliczenia semestru I należy uzyskać minimum 56 punktów, w semestrze II minimum 51 punktów. Studenci, którzy nie zdobyli wystarczającej liczby punktów do zaliczenia semestru — piszą po zakończeniu danego semestru, poprawkowy test sprawdzający obejmujący zagadnienia z wykładów i ćwiczeń.</w:t>
      </w:r>
    </w:p>
    <w:p w:rsidR="0013794D" w:rsidRPr="00F00DEB" w:rsidRDefault="0013794D" w:rsidP="0013794D">
      <w:pPr>
        <w:spacing w:after="0" w:line="240" w:lineRule="auto"/>
        <w:ind w:left="720" w:hanging="294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F00DEB">
        <w:rPr>
          <w:rFonts w:ascii="Times New Roman" w:eastAsia="Times New Roman" w:hAnsi="Times New Roman"/>
          <w:sz w:val="24"/>
          <w:szCs w:val="24"/>
          <w:lang w:eastAsia="pl-PL"/>
        </w:rPr>
        <w:t xml:space="preserve">Semestr I kończy się zaliczeniem z oceną, która zależy od ilości zgromadzonych punktów: </w:t>
      </w:r>
    </w:p>
    <w:p w:rsidR="0013794D" w:rsidRPr="00F00DEB" w:rsidRDefault="0013794D" w:rsidP="0013794D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F00DEB">
        <w:rPr>
          <w:rFonts w:ascii="Times New Roman" w:eastAsia="Times New Roman" w:hAnsi="Times New Roman"/>
          <w:sz w:val="24"/>
          <w:szCs w:val="24"/>
          <w:lang w:eastAsia="pl-PL"/>
        </w:rPr>
        <w:t>91-94 -    5    (BARDZO DOBRY)</w:t>
      </w:r>
    </w:p>
    <w:p w:rsidR="0013794D" w:rsidRPr="00F00DEB" w:rsidRDefault="0013794D" w:rsidP="0013794D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F00DEB">
        <w:rPr>
          <w:rFonts w:ascii="Times New Roman" w:eastAsia="Times New Roman" w:hAnsi="Times New Roman"/>
          <w:sz w:val="24"/>
          <w:szCs w:val="24"/>
          <w:lang w:eastAsia="pl-PL"/>
        </w:rPr>
        <w:t>85-90 –   4,5 (PONAD DOBRY)</w:t>
      </w:r>
    </w:p>
    <w:p w:rsidR="0013794D" w:rsidRPr="00F00DEB" w:rsidRDefault="0013794D" w:rsidP="0013794D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F00DEB">
        <w:rPr>
          <w:rFonts w:ascii="Times New Roman" w:eastAsia="Times New Roman" w:hAnsi="Times New Roman"/>
          <w:sz w:val="24"/>
          <w:szCs w:val="24"/>
          <w:lang w:eastAsia="pl-PL"/>
        </w:rPr>
        <w:t>79-84 –   4     (DOBRY)</w:t>
      </w:r>
    </w:p>
    <w:p w:rsidR="0013794D" w:rsidRPr="00F00DEB" w:rsidRDefault="0013794D" w:rsidP="0013794D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F00DEB">
        <w:rPr>
          <w:rFonts w:ascii="Times New Roman" w:eastAsia="Times New Roman" w:hAnsi="Times New Roman"/>
          <w:sz w:val="24"/>
          <w:szCs w:val="24"/>
          <w:lang w:eastAsia="pl-PL"/>
        </w:rPr>
        <w:t>71-78 –   3,5  (DOŚC DOBRY)</w:t>
      </w:r>
    </w:p>
    <w:p w:rsidR="0013794D" w:rsidRPr="00F00DEB" w:rsidRDefault="0013794D" w:rsidP="0013794D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F00DEB">
        <w:rPr>
          <w:rFonts w:ascii="Times New Roman" w:eastAsia="Times New Roman" w:hAnsi="Times New Roman"/>
          <w:sz w:val="24"/>
          <w:szCs w:val="24"/>
          <w:lang w:eastAsia="pl-PL"/>
        </w:rPr>
        <w:t>57-70 -   3     (DOSTATECZNY)</w:t>
      </w:r>
    </w:p>
    <w:p w:rsidR="0013794D" w:rsidRPr="00F00DEB" w:rsidRDefault="0013794D" w:rsidP="0013794D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F00DEB">
        <w:rPr>
          <w:rFonts w:ascii="Times New Roman" w:eastAsia="Times New Roman" w:hAnsi="Times New Roman"/>
          <w:sz w:val="24"/>
          <w:szCs w:val="24"/>
          <w:lang w:eastAsia="pl-PL"/>
        </w:rPr>
        <w:t>&lt; 56  -    2     (NIEDOSTATECZNY)</w:t>
      </w:r>
    </w:p>
    <w:p w:rsidR="007E45E7" w:rsidRDefault="0013794D" w:rsidP="0013794D">
      <w:pPr>
        <w:spacing w:after="0" w:line="240" w:lineRule="auto"/>
        <w:ind w:left="720" w:hanging="294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F00DEB">
        <w:rPr>
          <w:rFonts w:ascii="Times New Roman" w:eastAsia="Times New Roman" w:hAnsi="Times New Roman"/>
          <w:sz w:val="24"/>
          <w:szCs w:val="24"/>
          <w:lang w:eastAsia="pl-PL"/>
        </w:rPr>
        <w:t>Semestr drugi kończy się zaliczeniem bez oceny.</w:t>
      </w:r>
    </w:p>
    <w:p w:rsidR="00A9719C" w:rsidRPr="00F00DEB" w:rsidRDefault="00A9719C" w:rsidP="00A9719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00DEB">
        <w:rPr>
          <w:rFonts w:ascii="Times New Roman" w:hAnsi="Times New Roman"/>
          <w:sz w:val="24"/>
          <w:szCs w:val="24"/>
        </w:rPr>
        <w:lastRenderedPageBreak/>
        <w:t>EGZAMIN Z PRZEDMIOTU HISTOLOGIA Z EMBRIOLOGIĄ:</w:t>
      </w:r>
    </w:p>
    <w:p w:rsidR="00A9719C" w:rsidRPr="00F00DEB" w:rsidRDefault="00A9719C" w:rsidP="00A9719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00DEB">
        <w:rPr>
          <w:rFonts w:ascii="Times New Roman" w:hAnsi="Times New Roman"/>
          <w:sz w:val="24"/>
          <w:szCs w:val="24"/>
        </w:rPr>
        <w:t>Warunkiem przystąpienia do egzaminu końcowego jest zaliczenie obu semestrów zgodnie z Systemem punktowym nauczania Histologii. Semestr I (zimowy) kończy się zaliczeniem z oceną, która zależna jest od ilości zgromadzonych punktów. Semestr II (letni) kończy się zaliczeniem bez oceny.</w:t>
      </w:r>
    </w:p>
    <w:p w:rsidR="00A9719C" w:rsidRPr="00DB4FA6" w:rsidRDefault="00A9719C" w:rsidP="00A9719C">
      <w:pPr>
        <w:spacing w:after="0"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F00DEB">
        <w:rPr>
          <w:rFonts w:ascii="Times New Roman" w:hAnsi="Times New Roman"/>
          <w:sz w:val="24"/>
          <w:szCs w:val="24"/>
        </w:rPr>
        <w:t>Egzamin składa się z dwóch części: egzaminu praktycznego oraz egzaminu  teoretycznego, który ma formę testu jednokrotnego wyboru. Warunkiem przystąpienia do egzaminu teoretycznego jest uzyskanie pozytywnej oceny z egzaminu praktycznego. Uzyskanie negatywnej oceny z egzaminu praktycznego skutkuje wpisaniem oceny niedostatecznej w I terminie egzaminu oraz koniecznością zdawania całości egzaminu w I terminie poprawkowym w sesji poprawkowej. Warunkiem zdania egzaminu teoretycznego jest uzyskani</w:t>
      </w:r>
      <w:bookmarkStart w:id="0" w:name="_GoBack"/>
      <w:bookmarkEnd w:id="0"/>
      <w:r w:rsidRPr="00F00DEB">
        <w:rPr>
          <w:rFonts w:ascii="Times New Roman" w:hAnsi="Times New Roman"/>
          <w:sz w:val="24"/>
          <w:szCs w:val="24"/>
        </w:rPr>
        <w:t xml:space="preserve">e 60% poprawnych odpowiedzi. Warunkiem zdania egzaminu praktycznego jest przedstawienie 6 prawidłowych </w:t>
      </w:r>
      <w:proofErr w:type="spellStart"/>
      <w:r w:rsidRPr="00F00DEB">
        <w:rPr>
          <w:rFonts w:ascii="Times New Roman" w:hAnsi="Times New Roman"/>
          <w:sz w:val="24"/>
          <w:szCs w:val="24"/>
        </w:rPr>
        <w:t>rozpoznań</w:t>
      </w:r>
      <w:proofErr w:type="spellEnd"/>
      <w:r w:rsidRPr="00F00DEB">
        <w:rPr>
          <w:rFonts w:ascii="Times New Roman" w:hAnsi="Times New Roman"/>
          <w:sz w:val="24"/>
          <w:szCs w:val="24"/>
        </w:rPr>
        <w:t xml:space="preserve"> z zestawu 9 preparatów histologicznych i 1 </w:t>
      </w:r>
      <w:proofErr w:type="spellStart"/>
      <w:r w:rsidRPr="00F00DEB">
        <w:rPr>
          <w:rFonts w:ascii="Times New Roman" w:hAnsi="Times New Roman"/>
          <w:sz w:val="24"/>
          <w:szCs w:val="24"/>
        </w:rPr>
        <w:t>elektronogramu</w:t>
      </w:r>
      <w:proofErr w:type="spellEnd"/>
      <w:r w:rsidRPr="00F00DEB">
        <w:rPr>
          <w:rFonts w:ascii="Times New Roman" w:hAnsi="Times New Roman"/>
          <w:sz w:val="24"/>
          <w:szCs w:val="24"/>
        </w:rPr>
        <w:t>. Egzaminy poprawkowe maja formę egzaminu ustnego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4FA6">
        <w:rPr>
          <w:rFonts w:ascii="Times New Roman" w:hAnsi="Times New Roman"/>
          <w:sz w:val="24"/>
          <w:szCs w:val="24"/>
        </w:rPr>
        <w:t>(odpowiedz na 5 losowych pytań obejmujących poszczególne działy – histologii i embriologii).</w:t>
      </w:r>
    </w:p>
    <w:p w:rsidR="00A9719C" w:rsidRDefault="00A9719C" w:rsidP="00A9719C">
      <w:pPr>
        <w:spacing w:after="0"/>
        <w:rPr>
          <w:rFonts w:ascii="Times New Roman" w:hAnsi="Times New Roman"/>
          <w:szCs w:val="18"/>
          <w:shd w:val="clear" w:color="auto" w:fill="FFFFFF"/>
        </w:rPr>
      </w:pPr>
    </w:p>
    <w:p w:rsidR="00A9719C" w:rsidRPr="004A7759" w:rsidRDefault="00A9719C" w:rsidP="00A9719C">
      <w:pPr>
        <w:spacing w:after="0"/>
        <w:rPr>
          <w:rFonts w:ascii="Times New Roman" w:hAnsi="Times New Roman"/>
          <w:color w:val="444444"/>
          <w:szCs w:val="18"/>
          <w:shd w:val="clear" w:color="auto" w:fill="FFFFFF"/>
        </w:rPr>
      </w:pPr>
      <w:r w:rsidRPr="004A7759">
        <w:rPr>
          <w:rFonts w:ascii="Times New Roman" w:hAnsi="Times New Roman"/>
          <w:szCs w:val="18"/>
          <w:shd w:val="clear" w:color="auto" w:fill="FFFFFF"/>
        </w:rPr>
        <w:t>EGZAMIN KOŃCOWY</w:t>
      </w:r>
      <w:r w:rsidRPr="004A7759">
        <w:rPr>
          <w:rFonts w:ascii="Times New Roman" w:hAnsi="Times New Roman"/>
          <w:szCs w:val="18"/>
        </w:rPr>
        <w:br/>
      </w:r>
      <w:r w:rsidRPr="004A7759">
        <w:rPr>
          <w:rFonts w:ascii="Times New Roman" w:hAnsi="Times New Roman"/>
          <w:szCs w:val="18"/>
          <w:shd w:val="clear" w:color="auto" w:fill="FFFFFF"/>
        </w:rPr>
        <w:t>I termin</w:t>
      </w:r>
      <w:r w:rsidRPr="004A7759">
        <w:rPr>
          <w:rFonts w:ascii="Times New Roman" w:hAnsi="Times New Roman"/>
          <w:szCs w:val="18"/>
        </w:rPr>
        <w:br/>
      </w:r>
      <w:r w:rsidRPr="004A7759">
        <w:rPr>
          <w:rFonts w:ascii="Times New Roman" w:hAnsi="Times New Roman"/>
          <w:szCs w:val="18"/>
          <w:shd w:val="clear" w:color="auto" w:fill="FFFFFF"/>
        </w:rPr>
        <w:t>Ocena końcowa jest zależna od ilości zdobytych punktów:</w:t>
      </w:r>
      <w:r w:rsidRPr="004A7759">
        <w:rPr>
          <w:rFonts w:ascii="Times New Roman" w:hAnsi="Times New Roman"/>
          <w:szCs w:val="18"/>
        </w:rPr>
        <w:br/>
      </w:r>
      <w:r w:rsidRPr="004A7759">
        <w:rPr>
          <w:rFonts w:ascii="Times New Roman" w:hAnsi="Times New Roman"/>
          <w:szCs w:val="18"/>
          <w:shd w:val="clear" w:color="auto" w:fill="FFFFFF"/>
        </w:rPr>
        <w:t>•    bardzo dobry         5,0                powyżej 90</w:t>
      </w:r>
      <w:r w:rsidRPr="004A7759">
        <w:rPr>
          <w:rFonts w:ascii="Times New Roman" w:hAnsi="Times New Roman"/>
          <w:szCs w:val="18"/>
        </w:rPr>
        <w:br/>
      </w:r>
      <w:r w:rsidRPr="004A7759">
        <w:rPr>
          <w:rFonts w:ascii="Times New Roman" w:hAnsi="Times New Roman"/>
          <w:szCs w:val="18"/>
          <w:shd w:val="clear" w:color="auto" w:fill="FFFFFF"/>
        </w:rPr>
        <w:t>•    dobry plus             4,5                powyżej 8</w:t>
      </w:r>
      <w:r>
        <w:rPr>
          <w:rFonts w:ascii="Times New Roman" w:hAnsi="Times New Roman"/>
          <w:szCs w:val="18"/>
          <w:shd w:val="clear" w:color="auto" w:fill="FFFFFF"/>
        </w:rPr>
        <w:t>4</w:t>
      </w:r>
      <w:r w:rsidRPr="004A7759">
        <w:rPr>
          <w:rFonts w:ascii="Times New Roman" w:hAnsi="Times New Roman"/>
          <w:szCs w:val="18"/>
          <w:shd w:val="clear" w:color="auto" w:fill="FFFFFF"/>
        </w:rPr>
        <w:t>-90</w:t>
      </w:r>
      <w:r w:rsidRPr="004A7759">
        <w:rPr>
          <w:rFonts w:ascii="Times New Roman" w:hAnsi="Times New Roman"/>
          <w:szCs w:val="18"/>
        </w:rPr>
        <w:br/>
      </w:r>
      <w:r w:rsidRPr="004A7759">
        <w:rPr>
          <w:rFonts w:ascii="Times New Roman" w:hAnsi="Times New Roman"/>
          <w:szCs w:val="18"/>
          <w:shd w:val="clear" w:color="auto" w:fill="FFFFFF"/>
        </w:rPr>
        <w:t>•    dobry                     4,0               powyżej 7</w:t>
      </w:r>
      <w:r>
        <w:rPr>
          <w:rFonts w:ascii="Times New Roman" w:hAnsi="Times New Roman"/>
          <w:szCs w:val="18"/>
          <w:shd w:val="clear" w:color="auto" w:fill="FFFFFF"/>
        </w:rPr>
        <w:t>6</w:t>
      </w:r>
      <w:r w:rsidRPr="004A7759">
        <w:rPr>
          <w:rFonts w:ascii="Times New Roman" w:hAnsi="Times New Roman"/>
          <w:szCs w:val="18"/>
          <w:shd w:val="clear" w:color="auto" w:fill="FFFFFF"/>
        </w:rPr>
        <w:t>-83</w:t>
      </w:r>
      <w:r w:rsidRPr="004A7759">
        <w:rPr>
          <w:rFonts w:ascii="Times New Roman" w:hAnsi="Times New Roman"/>
          <w:szCs w:val="18"/>
        </w:rPr>
        <w:br/>
      </w:r>
      <w:r w:rsidRPr="004A7759">
        <w:rPr>
          <w:rFonts w:ascii="Times New Roman" w:hAnsi="Times New Roman"/>
          <w:szCs w:val="18"/>
          <w:shd w:val="clear" w:color="auto" w:fill="FFFFFF"/>
        </w:rPr>
        <w:t>•    dostateczny plus   3,5                powyżej 6</w:t>
      </w:r>
      <w:r>
        <w:rPr>
          <w:rFonts w:ascii="Times New Roman" w:hAnsi="Times New Roman"/>
          <w:szCs w:val="18"/>
          <w:shd w:val="clear" w:color="auto" w:fill="FFFFFF"/>
        </w:rPr>
        <w:t>8</w:t>
      </w:r>
      <w:r w:rsidRPr="004A7759">
        <w:rPr>
          <w:rFonts w:ascii="Times New Roman" w:hAnsi="Times New Roman"/>
          <w:szCs w:val="18"/>
          <w:shd w:val="clear" w:color="auto" w:fill="FFFFFF"/>
        </w:rPr>
        <w:t>-75</w:t>
      </w:r>
      <w:r w:rsidRPr="004A7759">
        <w:rPr>
          <w:rFonts w:ascii="Times New Roman" w:hAnsi="Times New Roman"/>
          <w:szCs w:val="18"/>
        </w:rPr>
        <w:br/>
      </w:r>
      <w:r w:rsidRPr="004A7759">
        <w:rPr>
          <w:rFonts w:ascii="Times New Roman" w:hAnsi="Times New Roman"/>
          <w:szCs w:val="18"/>
          <w:shd w:val="clear" w:color="auto" w:fill="FFFFFF"/>
        </w:rPr>
        <w:t>•    dostateczny          3,0                 60-67</w:t>
      </w:r>
      <w:r w:rsidRPr="004A7759">
        <w:rPr>
          <w:rFonts w:ascii="Times New Roman" w:hAnsi="Times New Roman"/>
          <w:szCs w:val="18"/>
        </w:rPr>
        <w:br/>
      </w:r>
      <w:r w:rsidRPr="004A7759">
        <w:rPr>
          <w:rFonts w:ascii="Times New Roman" w:hAnsi="Times New Roman"/>
          <w:szCs w:val="18"/>
          <w:shd w:val="clear" w:color="auto" w:fill="FFFFFF"/>
        </w:rPr>
        <w:t>•    niedostateczny     2,0                poniżej 60</w:t>
      </w:r>
    </w:p>
    <w:p w:rsidR="00A9719C" w:rsidRPr="006324C0" w:rsidRDefault="00A9719C" w:rsidP="00A9719C">
      <w:pPr>
        <w:spacing w:after="0"/>
        <w:rPr>
          <w:rFonts w:ascii="Times New Roman" w:hAnsi="Times New Roman"/>
          <w:szCs w:val="18"/>
          <w:shd w:val="clear" w:color="auto" w:fill="FFFFFF"/>
        </w:rPr>
      </w:pPr>
      <w:r>
        <w:rPr>
          <w:rFonts w:ascii="Arial" w:hAnsi="Arial" w:cs="Arial"/>
          <w:color w:val="444444"/>
          <w:sz w:val="18"/>
          <w:szCs w:val="18"/>
        </w:rPr>
        <w:br/>
      </w:r>
      <w:r w:rsidRPr="006324C0">
        <w:rPr>
          <w:rFonts w:ascii="Times New Roman" w:hAnsi="Times New Roman"/>
          <w:szCs w:val="18"/>
          <w:shd w:val="clear" w:color="auto" w:fill="FFFFFF"/>
        </w:rPr>
        <w:t xml:space="preserve">II termin </w:t>
      </w:r>
      <w:r w:rsidRPr="006324C0">
        <w:rPr>
          <w:rFonts w:ascii="Times New Roman" w:hAnsi="Times New Roman"/>
          <w:szCs w:val="18"/>
        </w:rPr>
        <w:br/>
      </w:r>
      <w:r w:rsidRPr="006324C0">
        <w:rPr>
          <w:rFonts w:ascii="Times New Roman" w:hAnsi="Times New Roman"/>
          <w:szCs w:val="18"/>
          <w:shd w:val="clear" w:color="auto" w:fill="FFFFFF"/>
        </w:rPr>
        <w:t xml:space="preserve">Prawidłowa wyczerpująca odpowiedz na każde z pytań daje 1 pkt. </w:t>
      </w:r>
      <w:r w:rsidRPr="006324C0">
        <w:rPr>
          <w:rFonts w:ascii="Times New Roman" w:hAnsi="Times New Roman"/>
          <w:szCs w:val="18"/>
        </w:rPr>
        <w:t xml:space="preserve">Niewyczerpująca odpowiedz może skutkować otrzymaniem 0,5 pkt. </w:t>
      </w:r>
      <w:r w:rsidRPr="006324C0">
        <w:rPr>
          <w:rFonts w:ascii="Times New Roman" w:hAnsi="Times New Roman"/>
          <w:szCs w:val="18"/>
          <w:shd w:val="clear" w:color="auto" w:fill="FFFFFF"/>
        </w:rPr>
        <w:t>Ocena końcowa jest zależna od ilości zdobytych punktów:</w:t>
      </w:r>
      <w:r w:rsidRPr="006324C0">
        <w:rPr>
          <w:rFonts w:ascii="Times New Roman" w:hAnsi="Times New Roman"/>
          <w:szCs w:val="18"/>
        </w:rPr>
        <w:br/>
      </w:r>
      <w:r w:rsidRPr="006324C0">
        <w:rPr>
          <w:rFonts w:ascii="Times New Roman" w:hAnsi="Times New Roman"/>
          <w:szCs w:val="18"/>
          <w:shd w:val="clear" w:color="auto" w:fill="FFFFFF"/>
        </w:rPr>
        <w:t>•    bardzo dobry         5,0             5 pkt.</w:t>
      </w:r>
      <w:r w:rsidRPr="006324C0">
        <w:rPr>
          <w:rFonts w:ascii="Times New Roman" w:hAnsi="Times New Roman"/>
          <w:szCs w:val="18"/>
        </w:rPr>
        <w:br/>
      </w:r>
      <w:r w:rsidRPr="006324C0">
        <w:rPr>
          <w:rFonts w:ascii="Times New Roman" w:hAnsi="Times New Roman"/>
          <w:szCs w:val="18"/>
          <w:shd w:val="clear" w:color="auto" w:fill="FFFFFF"/>
        </w:rPr>
        <w:t>•    dobry plus             4,5             4,5 pkt. </w:t>
      </w:r>
    </w:p>
    <w:p w:rsidR="00A9719C" w:rsidRPr="006324C0" w:rsidRDefault="00A9719C" w:rsidP="00A9719C">
      <w:pPr>
        <w:spacing w:after="0"/>
        <w:rPr>
          <w:rFonts w:ascii="Times New Roman" w:hAnsi="Times New Roman"/>
          <w:szCs w:val="18"/>
          <w:shd w:val="clear" w:color="auto" w:fill="FFFFFF"/>
        </w:rPr>
      </w:pPr>
      <w:r w:rsidRPr="006324C0">
        <w:rPr>
          <w:rFonts w:ascii="Times New Roman" w:hAnsi="Times New Roman"/>
          <w:szCs w:val="18"/>
          <w:shd w:val="clear" w:color="auto" w:fill="FFFFFF"/>
        </w:rPr>
        <w:t>•    dobry                     4,0             4 pkt.</w:t>
      </w:r>
    </w:p>
    <w:p w:rsidR="00A9719C" w:rsidRPr="006324C0" w:rsidRDefault="00A9719C" w:rsidP="00A9719C">
      <w:pPr>
        <w:spacing w:after="0"/>
        <w:rPr>
          <w:rFonts w:ascii="Times New Roman" w:hAnsi="Times New Roman"/>
          <w:szCs w:val="18"/>
          <w:shd w:val="clear" w:color="auto" w:fill="FFFFFF"/>
        </w:rPr>
      </w:pPr>
      <w:r w:rsidRPr="006324C0">
        <w:rPr>
          <w:rFonts w:ascii="Times New Roman" w:hAnsi="Times New Roman"/>
          <w:szCs w:val="18"/>
          <w:shd w:val="clear" w:color="auto" w:fill="FFFFFF"/>
        </w:rPr>
        <w:t>•    dostateczny plus   3,5             3,5 pkt.  </w:t>
      </w:r>
      <w:r w:rsidRPr="006324C0">
        <w:rPr>
          <w:rFonts w:ascii="Times New Roman" w:hAnsi="Times New Roman"/>
          <w:szCs w:val="18"/>
        </w:rPr>
        <w:br/>
      </w:r>
      <w:r w:rsidRPr="006324C0">
        <w:rPr>
          <w:rFonts w:ascii="Times New Roman" w:hAnsi="Times New Roman"/>
          <w:szCs w:val="18"/>
          <w:shd w:val="clear" w:color="auto" w:fill="FFFFFF"/>
        </w:rPr>
        <w:t>•    dostateczny           3,0            3 pkt.</w:t>
      </w:r>
      <w:r w:rsidRPr="006324C0">
        <w:rPr>
          <w:rFonts w:ascii="Times New Roman" w:hAnsi="Times New Roman"/>
          <w:szCs w:val="18"/>
        </w:rPr>
        <w:br/>
      </w:r>
      <w:r w:rsidRPr="006324C0">
        <w:rPr>
          <w:rFonts w:ascii="Times New Roman" w:hAnsi="Times New Roman"/>
          <w:szCs w:val="18"/>
          <w:shd w:val="clear" w:color="auto" w:fill="FFFFFF"/>
        </w:rPr>
        <w:t>•    niedostateczny      2,0            1-2 pkt.</w:t>
      </w:r>
    </w:p>
    <w:p w:rsidR="00A9719C" w:rsidRPr="006324C0" w:rsidRDefault="00A9719C" w:rsidP="00A9719C">
      <w:pPr>
        <w:spacing w:after="0"/>
        <w:rPr>
          <w:rFonts w:ascii="Times New Roman" w:hAnsi="Times New Roman"/>
          <w:szCs w:val="18"/>
          <w:shd w:val="clear" w:color="auto" w:fill="FFFFFF"/>
        </w:rPr>
      </w:pPr>
      <w:r w:rsidRPr="006324C0">
        <w:rPr>
          <w:rFonts w:ascii="Times New Roman" w:hAnsi="Times New Roman"/>
          <w:szCs w:val="18"/>
        </w:rPr>
        <w:br/>
      </w:r>
      <w:r w:rsidRPr="006324C0">
        <w:rPr>
          <w:rFonts w:ascii="Times New Roman" w:hAnsi="Times New Roman"/>
          <w:szCs w:val="18"/>
          <w:shd w:val="clear" w:color="auto" w:fill="FFFFFF"/>
        </w:rPr>
        <w:t>III termin</w:t>
      </w:r>
      <w:r w:rsidRPr="006324C0">
        <w:rPr>
          <w:rFonts w:ascii="Times New Roman" w:hAnsi="Times New Roman"/>
          <w:szCs w:val="18"/>
        </w:rPr>
        <w:br/>
      </w:r>
      <w:r w:rsidRPr="006324C0">
        <w:rPr>
          <w:rFonts w:ascii="Times New Roman" w:hAnsi="Times New Roman"/>
          <w:szCs w:val="18"/>
          <w:shd w:val="clear" w:color="auto" w:fill="FFFFFF"/>
        </w:rPr>
        <w:t xml:space="preserve">Prawidłowa wyczerpująca odpowiedz na każde z pytań daje 1 pkt. </w:t>
      </w:r>
      <w:r w:rsidRPr="006324C0">
        <w:rPr>
          <w:rFonts w:ascii="Times New Roman" w:hAnsi="Times New Roman"/>
          <w:szCs w:val="18"/>
        </w:rPr>
        <w:t xml:space="preserve">Niewyczerpująca odpowiedz może skutkować otrzymaniem 0,5 pkt. </w:t>
      </w:r>
      <w:r w:rsidRPr="006324C0">
        <w:rPr>
          <w:rFonts w:ascii="Times New Roman" w:hAnsi="Times New Roman"/>
          <w:szCs w:val="18"/>
          <w:shd w:val="clear" w:color="auto" w:fill="FFFFFF"/>
        </w:rPr>
        <w:t>Ocena końcowa jest zależna od ilości zdobytych punktów:</w:t>
      </w:r>
      <w:r w:rsidRPr="006324C0">
        <w:rPr>
          <w:rFonts w:ascii="Times New Roman" w:hAnsi="Times New Roman"/>
          <w:szCs w:val="18"/>
        </w:rPr>
        <w:br/>
      </w:r>
      <w:r w:rsidRPr="006324C0">
        <w:rPr>
          <w:rFonts w:ascii="Times New Roman" w:hAnsi="Times New Roman"/>
          <w:szCs w:val="18"/>
          <w:shd w:val="clear" w:color="auto" w:fill="FFFFFF"/>
        </w:rPr>
        <w:t>•    bardzo dobry         5,0             5 pkt.</w:t>
      </w:r>
      <w:r w:rsidRPr="006324C0">
        <w:rPr>
          <w:rFonts w:ascii="Times New Roman" w:hAnsi="Times New Roman"/>
          <w:szCs w:val="18"/>
        </w:rPr>
        <w:br/>
      </w:r>
      <w:r w:rsidRPr="006324C0">
        <w:rPr>
          <w:rFonts w:ascii="Times New Roman" w:hAnsi="Times New Roman"/>
          <w:szCs w:val="18"/>
          <w:shd w:val="clear" w:color="auto" w:fill="FFFFFF"/>
        </w:rPr>
        <w:t>•    dobry plus             4,5             4,5 pkt. </w:t>
      </w:r>
    </w:p>
    <w:p w:rsidR="00A9719C" w:rsidRPr="006324C0" w:rsidRDefault="00A9719C" w:rsidP="00A9719C">
      <w:pPr>
        <w:spacing w:after="0"/>
        <w:rPr>
          <w:rFonts w:ascii="Times New Roman" w:hAnsi="Times New Roman"/>
          <w:szCs w:val="18"/>
          <w:shd w:val="clear" w:color="auto" w:fill="FFFFFF"/>
        </w:rPr>
      </w:pPr>
      <w:r w:rsidRPr="006324C0">
        <w:rPr>
          <w:rFonts w:ascii="Times New Roman" w:hAnsi="Times New Roman"/>
          <w:szCs w:val="18"/>
          <w:shd w:val="clear" w:color="auto" w:fill="FFFFFF"/>
        </w:rPr>
        <w:t>•    dobry                     4,0             4 pkt.</w:t>
      </w:r>
    </w:p>
    <w:p w:rsidR="00A9719C" w:rsidRDefault="00A9719C" w:rsidP="00A9719C">
      <w:pPr>
        <w:spacing w:after="0" w:line="240" w:lineRule="auto"/>
        <w:contextualSpacing/>
        <w:rPr>
          <w:rFonts w:ascii="Times New Roman" w:hAnsi="Times New Roman"/>
          <w:szCs w:val="18"/>
          <w:shd w:val="clear" w:color="auto" w:fill="FFFFFF"/>
        </w:rPr>
      </w:pPr>
      <w:r w:rsidRPr="006324C0">
        <w:rPr>
          <w:rFonts w:ascii="Times New Roman" w:hAnsi="Times New Roman"/>
          <w:szCs w:val="18"/>
          <w:shd w:val="clear" w:color="auto" w:fill="FFFFFF"/>
        </w:rPr>
        <w:t>•    dostateczny plus   3,5             3,5 pkt.  </w:t>
      </w:r>
      <w:r w:rsidRPr="006324C0">
        <w:rPr>
          <w:rFonts w:ascii="Times New Roman" w:hAnsi="Times New Roman"/>
          <w:szCs w:val="18"/>
        </w:rPr>
        <w:br/>
      </w:r>
      <w:r w:rsidRPr="006324C0">
        <w:rPr>
          <w:rFonts w:ascii="Times New Roman" w:hAnsi="Times New Roman"/>
          <w:szCs w:val="18"/>
          <w:shd w:val="clear" w:color="auto" w:fill="FFFFFF"/>
        </w:rPr>
        <w:t>•    dostateczny           3,0            3 pkt.</w:t>
      </w:r>
      <w:r w:rsidRPr="006324C0">
        <w:rPr>
          <w:rFonts w:ascii="Times New Roman" w:hAnsi="Times New Roman"/>
          <w:szCs w:val="18"/>
        </w:rPr>
        <w:br/>
      </w:r>
      <w:r w:rsidRPr="006324C0">
        <w:rPr>
          <w:rFonts w:ascii="Times New Roman" w:hAnsi="Times New Roman"/>
          <w:szCs w:val="18"/>
          <w:shd w:val="clear" w:color="auto" w:fill="FFFFFF"/>
        </w:rPr>
        <w:t>•    niedostateczny      2,0            1-2 pkt.</w:t>
      </w:r>
    </w:p>
    <w:p w:rsidR="00A9719C" w:rsidRPr="0013794D" w:rsidRDefault="00A9719C" w:rsidP="0013794D">
      <w:pPr>
        <w:spacing w:after="0" w:line="240" w:lineRule="auto"/>
        <w:ind w:left="720" w:hanging="294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A9719C" w:rsidRPr="00137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4D"/>
    <w:rsid w:val="0013794D"/>
    <w:rsid w:val="007E45E7"/>
    <w:rsid w:val="00A9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2457E-214A-41AB-B23D-E1DFBDA7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782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2022-09-15T08:42:00Z</dcterms:created>
  <dcterms:modified xsi:type="dcterms:W3CDTF">2022-09-15T08:56:00Z</dcterms:modified>
</cp:coreProperties>
</file>